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04585D" w:rsidP="0004585D">
      <w:pPr>
        <w:jc w:val="center"/>
        <w:rPr>
          <w:rFonts w:ascii="Arial" w:hAnsi="Arial" w:cs="Arial"/>
          <w:b/>
          <w:sz w:val="36"/>
          <w:szCs w:val="36"/>
        </w:rPr>
      </w:pPr>
      <w:r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04585D" w:rsidRPr="00465D90" w:rsidRDefault="009A2225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EXTRAORDINARY MEETING MARLDON PARISH COUNCIL WEDNESDAY 2 DECEMBER 2020 @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7.</w:t>
      </w:r>
      <w:r w:rsidR="0006606E" w:rsidRPr="00465D90">
        <w:rPr>
          <w:rFonts w:ascii="Arial" w:hAnsi="Arial" w:cs="Arial"/>
          <w:b/>
          <w:sz w:val="32"/>
          <w:szCs w:val="32"/>
        </w:rPr>
        <w:t>15</w:t>
      </w:r>
      <w:r w:rsidR="0004585D" w:rsidRPr="00465D90">
        <w:rPr>
          <w:rFonts w:ascii="Arial" w:hAnsi="Arial" w:cs="Arial"/>
          <w:b/>
          <w:sz w:val="32"/>
          <w:szCs w:val="32"/>
        </w:rPr>
        <w:t>pm</w:t>
      </w:r>
    </w:p>
    <w:p w:rsidR="0004585D" w:rsidRPr="00B06506" w:rsidRDefault="0004585D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note under the Openness of Local Government Bodies Regulations 2014 this meeting has been advertised as</w:t>
      </w:r>
      <w:r w:rsidRPr="00B06506">
        <w:rPr>
          <w:sz w:val="20"/>
          <w:szCs w:val="20"/>
        </w:rPr>
        <w:t xml:space="preserve"> </w:t>
      </w:r>
      <w:r w:rsidRPr="00B06506">
        <w:rPr>
          <w:rFonts w:ascii="Arial" w:hAnsi="Arial" w:cs="Arial"/>
          <w:sz w:val="20"/>
          <w:szCs w:val="20"/>
        </w:rPr>
        <w:t xml:space="preserve">a </w:t>
      </w:r>
      <w:r w:rsidRPr="00B06506">
        <w:rPr>
          <w:rFonts w:ascii="Arial" w:hAnsi="Arial" w:cs="Arial"/>
          <w:b/>
          <w:sz w:val="20"/>
          <w:szCs w:val="20"/>
        </w:rPr>
        <w:t>‘virtual’ Meeting</w:t>
      </w:r>
      <w:r w:rsidRPr="00B06506">
        <w:rPr>
          <w:rFonts w:ascii="Arial" w:hAnsi="Arial" w:cs="Arial"/>
          <w:sz w:val="20"/>
          <w:szCs w:val="20"/>
        </w:rPr>
        <w:t xml:space="preserve"> as permitted by the Local Authorities (Coronavirus) (Flexibility of Local Authority Police and Crime Panel Meetings) (England and Wales) Regulations 2020 No.392.  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9A2225">
        <w:rPr>
          <w:rFonts w:ascii="Arial" w:eastAsia="Times New Roman" w:hAnsi="Arial" w:cs="Arial"/>
          <w:color w:val="000000"/>
          <w:lang w:eastAsia="en-GB"/>
        </w:rPr>
        <w:t>WEDNESDAY 2 DECEMBER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 2020 @ 7.15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DD70E4">
        <w:rPr>
          <w:rFonts w:ascii="Arial" w:eastAsia="Times New Roman" w:hAnsi="Arial" w:cs="Arial"/>
          <w:color w:val="000000"/>
          <w:lang w:eastAsia="en-GB"/>
        </w:rPr>
        <w:t>please sign in by 7.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00</w:t>
      </w:r>
      <w:r w:rsidRPr="00DD70E4">
        <w:rPr>
          <w:rFonts w:ascii="Arial" w:eastAsia="Times New Roman" w:hAnsi="Arial" w:cs="Arial"/>
          <w:color w:val="000000"/>
          <w:lang w:eastAsia="en-GB"/>
        </w:rPr>
        <w:t>pm if possible</w:t>
      </w:r>
      <w:r w:rsidR="00DD70E4">
        <w:rPr>
          <w:rFonts w:ascii="Arial" w:eastAsia="Times New Roman" w:hAnsi="Arial" w:cs="Arial"/>
          <w:color w:val="000000"/>
          <w:lang w:eastAsia="en-GB"/>
        </w:rPr>
        <w:t>,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to ensure we can address any technical issues prior to the start of the meeting. 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</w:p>
    <w:p w:rsidR="00DD70E4" w:rsidRPr="00DD70E4" w:rsidRDefault="00DD70E4" w:rsidP="00DD70E4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also note, the new Virtual Meeting &amp; Public Forum Protocol will be in operation at this meeting. Full Protocol is on the Parish Council’s website or a copy</w:t>
      </w:r>
      <w:r>
        <w:rPr>
          <w:rFonts w:ascii="Arial" w:hAnsi="Arial" w:cs="Arial"/>
          <w:sz w:val="20"/>
          <w:szCs w:val="20"/>
        </w:rPr>
        <w:t xml:space="preserve"> can be requested via the Clerk.</w:t>
      </w:r>
    </w:p>
    <w:p w:rsidR="0004585D" w:rsidRPr="0004585D" w:rsidRDefault="0004585D" w:rsidP="00DD7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AGENDA:</w:t>
      </w:r>
    </w:p>
    <w:p w:rsidR="0004585D" w:rsidRPr="0004585D" w:rsidRDefault="00711A0A" w:rsidP="00711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(Chairman to call the meeting proper)</w:t>
      </w:r>
    </w:p>
    <w:p w:rsidR="009A2225" w:rsidRPr="001B5336" w:rsidRDefault="001B5336" w:rsidP="001B5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1.</w:t>
      </w:r>
      <w:r w:rsidR="0004585D" w:rsidRPr="001B53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  <w:proofErr w:type="gramEnd"/>
    </w:p>
    <w:p w:rsidR="001B5336" w:rsidRPr="009A2225" w:rsidRDefault="001B5336" w:rsidP="009A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225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1B53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 of Interest</w:t>
      </w:r>
    </w:p>
    <w:p w:rsidR="009A2225" w:rsidRDefault="009A2225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585D" w:rsidRDefault="0006606E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Pr="001B53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Chairman’s Comments</w:t>
      </w:r>
      <w:r w:rsidR="00C82B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explanation regarding conditions applied by SHDC to our application for s106 funds caused by questions posed to the Executive Committe</w:t>
      </w:r>
      <w:r w:rsidR="00BC1E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C82B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Thursday 22</w:t>
      </w:r>
      <w:r w:rsidR="00C82B3B" w:rsidRPr="00C82B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nd</w:t>
      </w:r>
      <w:r w:rsidR="00C82B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October 2020</w:t>
      </w:r>
      <w:r w:rsidR="00C513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9A2225" w:rsidRDefault="009A2225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225" w:rsidRDefault="00D018B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9A2225" w:rsidRDefault="00D018B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A22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a.</w:t>
      </w:r>
      <w:r w:rsidR="00BC1ED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A2225" w:rsidRPr="009A22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Discussion &amp; vote</w:t>
      </w:r>
      <w:r w:rsidR="009A2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regarding MPCs Application </w:t>
      </w:r>
      <w:proofErr w:type="gramStart"/>
      <w:r w:rsidR="009A2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</w:t>
      </w:r>
      <w:r w:rsidR="00BC1E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A2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proofErr w:type="gramEnd"/>
      <w:r w:rsidR="009A2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80,000 </w:t>
      </w:r>
      <w:r w:rsidR="00C513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="005D66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513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Revised </w:t>
      </w:r>
      <w:r w:rsidR="009A2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 Works Loan t</w:t>
      </w:r>
      <w:r w:rsidR="00C513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between</w:t>
      </w:r>
      <w:r w:rsidR="009A2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C1E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£50,000</w:t>
      </w:r>
      <w:r w:rsidR="009A2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C2C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&amp;</w:t>
      </w:r>
      <w:r w:rsidR="009A2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£99,000 </w:t>
      </w:r>
      <w:r w:rsidR="00C82B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breakdown </w:t>
      </w:r>
      <w:r w:rsidR="00C513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explanation: Vote</w:t>
      </w:r>
    </w:p>
    <w:p w:rsidR="00D018B6" w:rsidRPr="009A2225" w:rsidRDefault="009A2225" w:rsidP="009A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A22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BC1ED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</w:t>
      </w:r>
      <w:r w:rsidRPr="009A22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 go out to Public Consultation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82B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increase and to </w:t>
      </w:r>
      <w:r w:rsidR="00C82B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extend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current Public      Consultation and extend online</w:t>
      </w:r>
      <w:r w:rsidR="00DC2C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paper format if required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Vote</w:t>
      </w:r>
      <w:r w:rsidR="00DF5D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9A2225" w:rsidRPr="00D018B6" w:rsidRDefault="009A2225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A2225" w:rsidRDefault="00C513F1" w:rsidP="009A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="0006606E"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9A2225" w:rsidRPr="009A2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A2225" w:rsidRPr="009A22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Discussion regarding MPCs Application</w:t>
      </w:r>
      <w:r w:rsidR="00DF5D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£45,000 s106 funds: explanation and vote:</w:t>
      </w:r>
    </w:p>
    <w:p w:rsidR="00B06506" w:rsidRDefault="00B0650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"/>
        <w:gridCol w:w="8144"/>
      </w:tblGrid>
      <w:tr w:rsidR="00DD70E4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FE53FC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D70E4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D70E4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D70E4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Pr="00DD70E4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Date: </w:t>
      </w:r>
      <w:r w:rsidR="00BC1ED4">
        <w:rPr>
          <w:rFonts w:ascii="Arial" w:eastAsia="Times New Roman" w:hAnsi="Arial" w:cs="Arial"/>
          <w:bCs/>
          <w:color w:val="000000"/>
          <w:lang w:eastAsia="en-GB"/>
        </w:rPr>
        <w:t>26 November</w:t>
      </w: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 2020</w:t>
      </w:r>
    </w:p>
    <w:sectPr w:rsidR="00465D90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6D2"/>
    <w:multiLevelType w:val="hybridMultilevel"/>
    <w:tmpl w:val="2A3CA53C"/>
    <w:lvl w:ilvl="0" w:tplc="EE502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1DF6"/>
    <w:multiLevelType w:val="hybridMultilevel"/>
    <w:tmpl w:val="19982EB8"/>
    <w:lvl w:ilvl="0" w:tplc="A664E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2838"/>
    <w:multiLevelType w:val="hybridMultilevel"/>
    <w:tmpl w:val="BE320770"/>
    <w:lvl w:ilvl="0" w:tplc="056C5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130"/>
    <w:multiLevelType w:val="hybridMultilevel"/>
    <w:tmpl w:val="DB0E30C2"/>
    <w:lvl w:ilvl="0" w:tplc="BAB6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5E58"/>
    <w:multiLevelType w:val="hybridMultilevel"/>
    <w:tmpl w:val="97C4D596"/>
    <w:lvl w:ilvl="0" w:tplc="A498EB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20917"/>
    <w:multiLevelType w:val="hybridMultilevel"/>
    <w:tmpl w:val="F90AB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851B3"/>
    <w:multiLevelType w:val="hybridMultilevel"/>
    <w:tmpl w:val="85269C0A"/>
    <w:lvl w:ilvl="0" w:tplc="4998CE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B2DF9"/>
    <w:multiLevelType w:val="hybridMultilevel"/>
    <w:tmpl w:val="F17A59EA"/>
    <w:lvl w:ilvl="0" w:tplc="5A36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072DE"/>
    <w:multiLevelType w:val="hybridMultilevel"/>
    <w:tmpl w:val="F456344E"/>
    <w:lvl w:ilvl="0" w:tplc="736EE1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C33AA"/>
    <w:multiLevelType w:val="hybridMultilevel"/>
    <w:tmpl w:val="B12C99EA"/>
    <w:lvl w:ilvl="0" w:tplc="3DB6E0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4585D"/>
    <w:rsid w:val="0006606E"/>
    <w:rsid w:val="001B5336"/>
    <w:rsid w:val="002D67F3"/>
    <w:rsid w:val="003F02B3"/>
    <w:rsid w:val="00465D90"/>
    <w:rsid w:val="005832A6"/>
    <w:rsid w:val="005D66EA"/>
    <w:rsid w:val="00711A0A"/>
    <w:rsid w:val="008269BC"/>
    <w:rsid w:val="009A2225"/>
    <w:rsid w:val="00A31D6C"/>
    <w:rsid w:val="00A47593"/>
    <w:rsid w:val="00B06506"/>
    <w:rsid w:val="00BC1ED4"/>
    <w:rsid w:val="00C513F1"/>
    <w:rsid w:val="00C80404"/>
    <w:rsid w:val="00C82B3B"/>
    <w:rsid w:val="00D018B6"/>
    <w:rsid w:val="00DC2C56"/>
    <w:rsid w:val="00DD70E4"/>
    <w:rsid w:val="00DF5D45"/>
    <w:rsid w:val="00E1671D"/>
    <w:rsid w:val="00E94515"/>
    <w:rsid w:val="00F009FA"/>
    <w:rsid w:val="00F22223"/>
    <w:rsid w:val="00F6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17</cp:revision>
  <cp:lastPrinted>2020-11-03T12:41:00Z</cp:lastPrinted>
  <dcterms:created xsi:type="dcterms:W3CDTF">2020-09-28T10:08:00Z</dcterms:created>
  <dcterms:modified xsi:type="dcterms:W3CDTF">2020-11-26T17:27:00Z</dcterms:modified>
</cp:coreProperties>
</file>