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F3" w:rsidRPr="00465D90" w:rsidRDefault="0004585D" w:rsidP="0004585D">
      <w:pPr>
        <w:jc w:val="center"/>
        <w:rPr>
          <w:rFonts w:ascii="Arial" w:hAnsi="Arial" w:cs="Arial"/>
          <w:b/>
          <w:sz w:val="36"/>
          <w:szCs w:val="36"/>
        </w:rPr>
      </w:pPr>
      <w:r w:rsidRPr="00465D90">
        <w:rPr>
          <w:rFonts w:ascii="Arial" w:hAnsi="Arial" w:cs="Arial"/>
          <w:b/>
          <w:sz w:val="36"/>
          <w:szCs w:val="36"/>
        </w:rPr>
        <w:t>MARLDON PARISH COUNCIL</w:t>
      </w:r>
    </w:p>
    <w:p w:rsidR="0004585D" w:rsidRPr="00465D90" w:rsidRDefault="0006606E" w:rsidP="0004585D">
      <w:pPr>
        <w:jc w:val="center"/>
        <w:rPr>
          <w:rFonts w:ascii="Arial" w:hAnsi="Arial" w:cs="Arial"/>
          <w:b/>
          <w:sz w:val="32"/>
          <w:szCs w:val="32"/>
        </w:rPr>
      </w:pPr>
      <w:r w:rsidRPr="00465D90">
        <w:rPr>
          <w:rFonts w:ascii="Arial" w:hAnsi="Arial" w:cs="Arial"/>
          <w:b/>
          <w:sz w:val="32"/>
          <w:szCs w:val="32"/>
        </w:rPr>
        <w:t>FULL COUNCIL MEETING</w:t>
      </w:r>
      <w:r w:rsidR="0004585D" w:rsidRPr="00465D90">
        <w:rPr>
          <w:rFonts w:ascii="Arial" w:hAnsi="Arial" w:cs="Arial"/>
          <w:b/>
          <w:sz w:val="32"/>
          <w:szCs w:val="32"/>
        </w:rPr>
        <w:t xml:space="preserve"> – MONDAY </w:t>
      </w:r>
      <w:r w:rsidRPr="00465D90">
        <w:rPr>
          <w:rFonts w:ascii="Arial" w:hAnsi="Arial" w:cs="Arial"/>
          <w:b/>
          <w:sz w:val="32"/>
          <w:szCs w:val="32"/>
        </w:rPr>
        <w:t>9t</w:t>
      </w:r>
      <w:r w:rsidR="0004585D" w:rsidRPr="00465D90">
        <w:rPr>
          <w:rFonts w:ascii="Arial" w:hAnsi="Arial" w:cs="Arial"/>
          <w:b/>
          <w:sz w:val="32"/>
          <w:szCs w:val="32"/>
          <w:vertAlign w:val="superscript"/>
        </w:rPr>
        <w:t>h</w:t>
      </w:r>
      <w:r w:rsidR="0004585D" w:rsidRPr="00465D90">
        <w:rPr>
          <w:rFonts w:ascii="Arial" w:hAnsi="Arial" w:cs="Arial"/>
          <w:b/>
          <w:sz w:val="32"/>
          <w:szCs w:val="32"/>
        </w:rPr>
        <w:t xml:space="preserve"> </w:t>
      </w:r>
      <w:r w:rsidRPr="00465D90">
        <w:rPr>
          <w:rFonts w:ascii="Arial" w:hAnsi="Arial" w:cs="Arial"/>
          <w:b/>
          <w:sz w:val="32"/>
          <w:szCs w:val="32"/>
        </w:rPr>
        <w:t>NOVEMBER</w:t>
      </w:r>
      <w:r w:rsidR="0004585D" w:rsidRPr="00465D90">
        <w:rPr>
          <w:rFonts w:ascii="Arial" w:hAnsi="Arial" w:cs="Arial"/>
          <w:b/>
          <w:sz w:val="32"/>
          <w:szCs w:val="32"/>
        </w:rPr>
        <w:t xml:space="preserve"> 2020 @ 7.</w:t>
      </w:r>
      <w:r w:rsidRPr="00465D90">
        <w:rPr>
          <w:rFonts w:ascii="Arial" w:hAnsi="Arial" w:cs="Arial"/>
          <w:b/>
          <w:sz w:val="32"/>
          <w:szCs w:val="32"/>
        </w:rPr>
        <w:t>15</w:t>
      </w:r>
      <w:r w:rsidR="0004585D" w:rsidRPr="00465D90">
        <w:rPr>
          <w:rFonts w:ascii="Arial" w:hAnsi="Arial" w:cs="Arial"/>
          <w:b/>
          <w:sz w:val="32"/>
          <w:szCs w:val="32"/>
        </w:rPr>
        <w:t>pm</w:t>
      </w:r>
    </w:p>
    <w:p w:rsidR="0004585D" w:rsidRPr="00B06506" w:rsidRDefault="0004585D">
      <w:pPr>
        <w:rPr>
          <w:rFonts w:ascii="Arial" w:hAnsi="Arial" w:cs="Arial"/>
          <w:sz w:val="20"/>
          <w:szCs w:val="20"/>
        </w:rPr>
      </w:pPr>
      <w:r w:rsidRPr="00B06506">
        <w:rPr>
          <w:rFonts w:ascii="Arial" w:hAnsi="Arial" w:cs="Arial"/>
          <w:sz w:val="20"/>
          <w:szCs w:val="20"/>
        </w:rPr>
        <w:t>Please note under the Openness of Local Government Bodies Regulations 2014 this meeting has been advertised as</w:t>
      </w:r>
      <w:r w:rsidRPr="00B06506">
        <w:rPr>
          <w:sz w:val="20"/>
          <w:szCs w:val="20"/>
        </w:rPr>
        <w:t xml:space="preserve"> </w:t>
      </w:r>
      <w:r w:rsidRPr="00B06506">
        <w:rPr>
          <w:rFonts w:ascii="Arial" w:hAnsi="Arial" w:cs="Arial"/>
          <w:sz w:val="20"/>
          <w:szCs w:val="20"/>
        </w:rPr>
        <w:t xml:space="preserve">a </w:t>
      </w:r>
      <w:r w:rsidRPr="00B06506">
        <w:rPr>
          <w:rFonts w:ascii="Arial" w:hAnsi="Arial" w:cs="Arial"/>
          <w:b/>
          <w:sz w:val="20"/>
          <w:szCs w:val="20"/>
        </w:rPr>
        <w:t>‘virtual’ Meeting</w:t>
      </w:r>
      <w:r w:rsidRPr="00B06506">
        <w:rPr>
          <w:rFonts w:ascii="Arial" w:hAnsi="Arial" w:cs="Arial"/>
          <w:sz w:val="20"/>
          <w:szCs w:val="20"/>
        </w:rPr>
        <w:t xml:space="preserve"> as permitted by the Local Authorities (Coronavirus) (Flexibility of Local Authority Police and Crime Panel Meetings) (England and Wales) Regulations 2020 No.392.  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DD70E4">
        <w:rPr>
          <w:rFonts w:ascii="Arial" w:eastAsia="Times New Roman" w:hAnsi="Arial" w:cs="Arial"/>
          <w:b/>
          <w:color w:val="000000"/>
          <w:lang w:eastAsia="en-GB"/>
        </w:rPr>
        <w:t>Dear Councillors,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DD70E4" w:rsidRPr="00DD70E4">
        <w:rPr>
          <w:rFonts w:ascii="Arial" w:eastAsia="Times New Roman" w:hAnsi="Arial" w:cs="Arial"/>
          <w:color w:val="000000"/>
          <w:lang w:eastAsia="en-GB"/>
        </w:rPr>
        <w:t>Y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ou are hereby summoned to attend </w:t>
      </w:r>
      <w:r w:rsidR="00DD70E4">
        <w:rPr>
          <w:rFonts w:ascii="Arial" w:eastAsia="Times New Roman" w:hAnsi="Arial" w:cs="Arial"/>
          <w:color w:val="000000"/>
          <w:lang w:eastAsia="en-GB"/>
        </w:rPr>
        <w:t xml:space="preserve">a Meeting of Marldon Parish Council 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on MONDAY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9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th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NOVEMBER  2020 @ 7.15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pm 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–</w:t>
      </w:r>
      <w:r w:rsidR="0006606E" w:rsidRPr="00DD70E4">
        <w:rPr>
          <w:rFonts w:ascii="Arial" w:eastAsia="Times New Roman" w:hAnsi="Arial" w:cs="Arial"/>
          <w:color w:val="000000"/>
          <w:u w:val="single"/>
          <w:lang w:eastAsia="en-GB"/>
        </w:rPr>
        <w:t>Councillors ONLY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 xml:space="preserve"> - </w:t>
      </w:r>
      <w:r w:rsidRPr="00DD70E4">
        <w:rPr>
          <w:rFonts w:ascii="Arial" w:eastAsia="Times New Roman" w:hAnsi="Arial" w:cs="Arial"/>
          <w:color w:val="000000"/>
          <w:lang w:eastAsia="en-GB"/>
        </w:rPr>
        <w:t>please sign in by 7.</w:t>
      </w:r>
      <w:r w:rsidR="0006606E" w:rsidRPr="00DD70E4">
        <w:rPr>
          <w:rFonts w:ascii="Arial" w:eastAsia="Times New Roman" w:hAnsi="Arial" w:cs="Arial"/>
          <w:color w:val="000000"/>
          <w:lang w:eastAsia="en-GB"/>
        </w:rPr>
        <w:t>00</w:t>
      </w:r>
      <w:r w:rsidRPr="00DD70E4">
        <w:rPr>
          <w:rFonts w:ascii="Arial" w:eastAsia="Times New Roman" w:hAnsi="Arial" w:cs="Arial"/>
          <w:color w:val="000000"/>
          <w:lang w:eastAsia="en-GB"/>
        </w:rPr>
        <w:t>pm if possible</w:t>
      </w:r>
      <w:r w:rsidR="00DD70E4">
        <w:rPr>
          <w:rFonts w:ascii="Arial" w:eastAsia="Times New Roman" w:hAnsi="Arial" w:cs="Arial"/>
          <w:color w:val="000000"/>
          <w:lang w:eastAsia="en-GB"/>
        </w:rPr>
        <w:t>,</w:t>
      </w:r>
      <w:r w:rsidRPr="00DD70E4">
        <w:rPr>
          <w:rFonts w:ascii="Arial" w:eastAsia="Times New Roman" w:hAnsi="Arial" w:cs="Arial"/>
          <w:color w:val="000000"/>
          <w:lang w:eastAsia="en-GB"/>
        </w:rPr>
        <w:t xml:space="preserve"> to ensure we can address any technical issues prior to the start of the meeting.  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6606E" w:rsidRDefault="00F22223" w:rsidP="000458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PUBLIC FORUM  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7.15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F6608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</w:t>
      </w:r>
      <w:r w:rsidR="0006606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7.30</w:t>
      </w:r>
      <w:r w:rsidR="00DD70E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pm</w:t>
      </w:r>
    </w:p>
    <w:p w:rsidR="00DD70E4" w:rsidRPr="00DD70E4" w:rsidRDefault="00DD70E4" w:rsidP="00DD70E4">
      <w:pPr>
        <w:rPr>
          <w:rFonts w:ascii="Arial" w:hAnsi="Arial" w:cs="Arial"/>
          <w:sz w:val="20"/>
          <w:szCs w:val="20"/>
        </w:rPr>
      </w:pPr>
      <w:r w:rsidRPr="00B06506">
        <w:rPr>
          <w:rFonts w:ascii="Arial" w:hAnsi="Arial" w:cs="Arial"/>
          <w:sz w:val="20"/>
          <w:szCs w:val="20"/>
        </w:rPr>
        <w:t>Please also note, the new Virtual Meeting &amp; Public Forum Protocol will be in operation at this meeting. Full Protocol is on the Parish Council’s website or a copy</w:t>
      </w:r>
      <w:r>
        <w:rPr>
          <w:rFonts w:ascii="Arial" w:hAnsi="Arial" w:cs="Arial"/>
          <w:sz w:val="20"/>
          <w:szCs w:val="20"/>
        </w:rPr>
        <w:t xml:space="preserve"> can be requested via the Clerk.</w:t>
      </w:r>
    </w:p>
    <w:p w:rsidR="0004585D" w:rsidRPr="0004585D" w:rsidRDefault="0004585D" w:rsidP="00DD7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AGENDA:</w:t>
      </w:r>
    </w:p>
    <w:p w:rsidR="0004585D" w:rsidRPr="0004585D" w:rsidRDefault="00711A0A" w:rsidP="00711A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(Chairman to call the meeting proper)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066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Apologies</w:t>
      </w:r>
    </w:p>
    <w:p w:rsid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r w:rsidR="00066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Declaration of Interest</w:t>
      </w:r>
    </w:p>
    <w:p w:rsidR="0004585D" w:rsidRDefault="0006606E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Chairman’s Comments</w:t>
      </w:r>
    </w:p>
    <w:p w:rsidR="00D018B6" w:rsidRPr="00D018B6" w:rsidRDefault="00D018B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P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Approval of the Minutes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14</w:t>
      </w:r>
      <w:r w:rsidRPr="00D018B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September 2020 and the Extraordinary Meetings of 5</w:t>
      </w:r>
      <w:r w:rsidRPr="00D018B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October and 29</w:t>
      </w:r>
      <w:r w:rsidRPr="00D018B6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October 2020.</w:t>
      </w:r>
    </w:p>
    <w:p w:rsidR="0006606E" w:rsidRDefault="0006606E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4.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Nominations and vote for the position of Vice-Chairman</w:t>
      </w:r>
    </w:p>
    <w:p w:rsidR="0006606E" w:rsidRDefault="0006606E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Replacement Representative on Marldon Village Hall Council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nominations and vote.</w:t>
      </w:r>
    </w:p>
    <w:p w:rsidR="005832A6" w:rsidRPr="0004585D" w:rsidRDefault="005832A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832A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Play Park RPII Report and Allianz Comparison – The Chairman</w:t>
      </w:r>
      <w:r w:rsidR="00B065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/Clerk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04585D" w:rsidRPr="0004585D" w:rsidRDefault="005832A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</w:t>
      </w:r>
      <w:r w:rsidR="0004585D"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="0004585D"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="00066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S106 Application update (Play Park): The Clerk</w:t>
      </w:r>
    </w:p>
    <w:p w:rsidR="0006606E" w:rsidRDefault="005832A6" w:rsidP="000660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8</w:t>
      </w:r>
      <w:r w:rsidR="0004585D" w:rsidRPr="000458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 </w:t>
      </w:r>
      <w:r w:rsidR="00D018B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066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Newsletter: to consider a bi-monthly newsletter. Cllrs. Have been forwarded papers to consider.     Vote to be taken. (The Chairman/Clerk)</w:t>
      </w:r>
    </w:p>
    <w:p w:rsidR="00B06506" w:rsidRDefault="005832A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9</w:t>
      </w:r>
      <w:r w:rsidR="00D018B6"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 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Cemetery Update – The Clerk</w:t>
      </w:r>
    </w:p>
    <w:p w:rsidR="0004585D" w:rsidRDefault="005832A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10</w:t>
      </w:r>
      <w:r w:rsidR="0006606E"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0660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Facebook: To consider setting up a Facebook Page. Vote to be taken. (The Chairman)</w:t>
      </w:r>
    </w:p>
    <w:p w:rsidR="00B06506" w:rsidRDefault="00B0650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6606E" w:rsidRDefault="0006606E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6606E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5832A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D018B6" w:rsidRPr="00B065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Planning</w:t>
      </w:r>
      <w:r w:rsid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Applications received:</w:t>
      </w:r>
    </w:p>
    <w:p w:rsidR="00B06506" w:rsidRDefault="00B0650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31"/>
        <w:gridCol w:w="8144"/>
      </w:tblGrid>
      <w:tr w:rsidR="00E94515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Reference: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2815/20/HHO</w:t>
            </w:r>
          </w:p>
        </w:tc>
      </w:tr>
      <w:tr w:rsidR="00E94515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Proposal: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Householder application for construction of two storey extension to west elevation and dormer roof extension to north elevation (resubmission of 4086/19/HHO)</w:t>
            </w:r>
          </w:p>
        </w:tc>
      </w:tr>
      <w:tr w:rsidR="00E94515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Site Address: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The Drey</w:t>
            </w:r>
          </w:p>
        </w:tc>
      </w:tr>
      <w:tr w:rsidR="00E94515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Farthing Lane</w:t>
            </w:r>
          </w:p>
        </w:tc>
      </w:tr>
      <w:tr w:rsidR="00E94515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Westerland</w:t>
            </w:r>
          </w:p>
        </w:tc>
      </w:tr>
      <w:tr w:rsidR="00E94515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Marldon</w:t>
            </w:r>
          </w:p>
        </w:tc>
      </w:tr>
      <w:tr w:rsidR="00E94515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TQ3 1RR</w:t>
            </w:r>
          </w:p>
        </w:tc>
      </w:tr>
      <w:tr w:rsidR="00E94515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Reference: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3344/20/VAR</w:t>
            </w:r>
          </w:p>
        </w:tc>
      </w:tr>
      <w:tr w:rsidR="00E94515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Proposal: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Application for variation of condition 2 following grant of planning permission 1310/18/VAR</w:t>
            </w:r>
          </w:p>
        </w:tc>
      </w:tr>
      <w:tr w:rsidR="00DD70E4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DD70E4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Site Address: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DD70E4" w:rsidP="00FE53FC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Marldon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,</w:t>
            </w: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TQ3 1RR</w:t>
            </w:r>
          </w:p>
        </w:tc>
      </w:tr>
      <w:tr w:rsidR="00DD70E4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DD70E4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FE53FC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D70E4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DD70E4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D70E4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DD70E4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D70E4" w:rsidRPr="00E94515" w:rsidTr="00E94515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DD70E4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E9451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515" w:rsidRPr="00E94515" w:rsidRDefault="00E94515" w:rsidP="00E94515">
            <w:pPr>
              <w:spacing w:after="0" w:line="276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E94515" w:rsidRDefault="00E94515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018B6" w:rsidRDefault="00D018B6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</w:t>
      </w:r>
      <w:r w:rsidR="005832A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</w:t>
      </w:r>
      <w:r w:rsidRPr="00D018B6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Pr="00D018B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Clerk’s Report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Monthly Finance Report. Correspondence. Budget/Requests. Coronavirus Care Hub</w:t>
      </w:r>
      <w:r w:rsidR="00A4759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Councillor Training online, </w:t>
      </w:r>
      <w:r w:rsidR="00465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plus additional information and late representations.</w:t>
      </w:r>
    </w:p>
    <w:p w:rsidR="00A31D6C" w:rsidRDefault="00A31D6C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11A0A" w:rsidRPr="00A31D6C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Suspend Standing Order</w:t>
      </w:r>
      <w:r w:rsid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s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5D90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13.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County Report/District Report</w:t>
      </w:r>
      <w:r w:rsidR="00A31D6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– 3 minutes per Councillor.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A31D6C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Reinstate Standing Orders</w:t>
      </w:r>
    </w:p>
    <w:p w:rsidR="003F02B3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</w:p>
    <w:p w:rsidR="003F02B3" w:rsidRPr="003F02B3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F02B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14.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Business at the Chairman’s discretion.</w:t>
      </w:r>
    </w:p>
    <w:p w:rsidR="00711A0A" w:rsidRDefault="00711A0A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65D90" w:rsidRPr="00465D90" w:rsidRDefault="003F02B3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15</w:t>
      </w:r>
      <w:r w:rsidR="00465D90" w:rsidRP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</w:t>
      </w:r>
      <w:r w:rsidR="00465D9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465D90" w:rsidRPr="00465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of Next Meeting</w:t>
      </w:r>
      <w:r w:rsidR="00465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 Monday 14</w:t>
      </w:r>
      <w:r w:rsidR="00465D90" w:rsidRPr="00465D90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GB"/>
        </w:rPr>
        <w:t>th</w:t>
      </w:r>
      <w:r w:rsidR="00465D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December 2020 with Emergency Plan running alongside</w:t>
      </w:r>
      <w:r w:rsidR="00A31D6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interim.</w:t>
      </w:r>
    </w:p>
    <w:p w:rsidR="0004585D" w:rsidRPr="0004585D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58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D70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Susie Watt</w:t>
      </w:r>
    </w:p>
    <w:p w:rsidR="0004585D" w:rsidRPr="00DD70E4" w:rsidRDefault="0004585D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Parish Clerk (the Proper Officer) &amp; Responsible Financial Officer</w:t>
      </w:r>
    </w:p>
    <w:p w:rsidR="00465D90" w:rsidRPr="00DD70E4" w:rsidRDefault="00465D90" w:rsidP="00045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D70E4">
        <w:rPr>
          <w:rFonts w:ascii="Arial" w:eastAsia="Times New Roman" w:hAnsi="Arial" w:cs="Arial"/>
          <w:bCs/>
          <w:color w:val="000000"/>
          <w:lang w:eastAsia="en-GB"/>
        </w:rPr>
        <w:t>Date: 3 November 2020</w:t>
      </w:r>
    </w:p>
    <w:sectPr w:rsidR="00465D90" w:rsidRPr="00DD70E4" w:rsidSect="0004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85D"/>
    <w:rsid w:val="0004585D"/>
    <w:rsid w:val="0006606E"/>
    <w:rsid w:val="002D67F3"/>
    <w:rsid w:val="003F02B3"/>
    <w:rsid w:val="00465D90"/>
    <w:rsid w:val="005832A6"/>
    <w:rsid w:val="00711A0A"/>
    <w:rsid w:val="00A31D6C"/>
    <w:rsid w:val="00A47593"/>
    <w:rsid w:val="00B06506"/>
    <w:rsid w:val="00C80404"/>
    <w:rsid w:val="00D018B6"/>
    <w:rsid w:val="00DD70E4"/>
    <w:rsid w:val="00E94515"/>
    <w:rsid w:val="00F009FA"/>
    <w:rsid w:val="00F22223"/>
    <w:rsid w:val="00F6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58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85D"/>
    <w:rPr>
      <w:b/>
      <w:bCs/>
    </w:rPr>
  </w:style>
  <w:style w:type="paragraph" w:styleId="ListParagraph">
    <w:name w:val="List Paragraph"/>
    <w:basedOn w:val="Normal"/>
    <w:uiPriority w:val="34"/>
    <w:qFormat/>
    <w:rsid w:val="00B06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13</cp:revision>
  <cp:lastPrinted>2020-11-03T12:41:00Z</cp:lastPrinted>
  <dcterms:created xsi:type="dcterms:W3CDTF">2020-09-28T10:08:00Z</dcterms:created>
  <dcterms:modified xsi:type="dcterms:W3CDTF">2020-11-03T12:43:00Z</dcterms:modified>
</cp:coreProperties>
</file>