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04585D" w:rsidRPr="00465D90" w:rsidRDefault="0006606E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465D90">
        <w:rPr>
          <w:rFonts w:ascii="Arial" w:hAnsi="Arial" w:cs="Arial"/>
          <w:b/>
          <w:sz w:val="32"/>
          <w:szCs w:val="32"/>
        </w:rPr>
        <w:t>FULL COUNCIL MEETING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– MONDAY </w:t>
      </w:r>
      <w:r w:rsidR="00480E40">
        <w:rPr>
          <w:rFonts w:ascii="Arial" w:hAnsi="Arial" w:cs="Arial"/>
          <w:b/>
          <w:sz w:val="32"/>
          <w:szCs w:val="32"/>
        </w:rPr>
        <w:t>15</w:t>
      </w:r>
      <w:r w:rsidR="00480E40" w:rsidRPr="00480E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480E40">
        <w:rPr>
          <w:rFonts w:ascii="Arial" w:hAnsi="Arial" w:cs="Arial"/>
          <w:b/>
          <w:sz w:val="32"/>
          <w:szCs w:val="32"/>
        </w:rPr>
        <w:t xml:space="preserve"> FEBRUARY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@ 7.</w:t>
      </w:r>
      <w:r w:rsidRPr="00465D90">
        <w:rPr>
          <w:rFonts w:ascii="Arial" w:hAnsi="Arial" w:cs="Arial"/>
          <w:b/>
          <w:sz w:val="32"/>
          <w:szCs w:val="32"/>
        </w:rPr>
        <w:t>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MONDAY </w:t>
      </w:r>
      <w:r w:rsidR="00C842D6">
        <w:rPr>
          <w:rFonts w:ascii="Arial" w:eastAsia="Times New Roman" w:hAnsi="Arial" w:cs="Arial"/>
          <w:color w:val="000000"/>
          <w:lang w:eastAsia="en-GB"/>
        </w:rPr>
        <w:t>15</w:t>
      </w:r>
      <w:r w:rsidR="00C842D6" w:rsidRPr="00C842D6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February </w:t>
      </w:r>
      <w:r w:rsidR="00021C27">
        <w:rPr>
          <w:rFonts w:ascii="Arial" w:eastAsia="Times New Roman" w:hAnsi="Arial" w:cs="Arial"/>
          <w:color w:val="000000"/>
          <w:lang w:eastAsia="en-GB"/>
        </w:rPr>
        <w:t xml:space="preserve"> 2021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@ 7.15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>please sign in by 7.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00</w:t>
      </w:r>
      <w:r w:rsidRPr="00DD70E4">
        <w:rPr>
          <w:rFonts w:ascii="Arial" w:eastAsia="Times New Roman" w:hAnsi="Arial" w:cs="Arial"/>
          <w:color w:val="000000"/>
          <w:lang w:eastAsia="en-GB"/>
        </w:rPr>
        <w:t>pm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DD70E4" w:rsidRPr="00DD70E4" w:rsidRDefault="00DD70E4" w:rsidP="00DD70E4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new Virtual Meeting &amp; Public Forum Protocol will be in operation at this meeting</w:t>
      </w:r>
      <w:r w:rsidR="00557E3A">
        <w:rPr>
          <w:rFonts w:ascii="Arial" w:hAnsi="Arial" w:cs="Arial"/>
          <w:sz w:val="20"/>
          <w:szCs w:val="20"/>
        </w:rPr>
        <w:t xml:space="preserve">: </w:t>
      </w:r>
      <w:r w:rsidR="00557E3A" w:rsidRPr="00021C27">
        <w:rPr>
          <w:rFonts w:ascii="Arial" w:hAnsi="Arial" w:cs="Arial"/>
          <w:b/>
          <w:sz w:val="20"/>
          <w:szCs w:val="20"/>
        </w:rPr>
        <w:t>NEW PROTOCOL</w:t>
      </w:r>
      <w:r w:rsidR="00021C27">
        <w:rPr>
          <w:rFonts w:ascii="Arial" w:hAnsi="Arial" w:cs="Arial"/>
          <w:b/>
          <w:sz w:val="20"/>
          <w:szCs w:val="20"/>
        </w:rPr>
        <w:t xml:space="preserve"> -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QUESTIONS TO BE RECEIVED BY THE CLERK NO LATER THAN 5pm on Thursday </w:t>
      </w:r>
      <w:r w:rsidR="00480E40">
        <w:rPr>
          <w:rFonts w:ascii="Arial" w:hAnsi="Arial" w:cs="Arial"/>
          <w:b/>
          <w:sz w:val="20"/>
          <w:szCs w:val="20"/>
        </w:rPr>
        <w:t>11</w:t>
      </w:r>
      <w:r w:rsidR="00480E40" w:rsidRPr="00480E4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80E40">
        <w:rPr>
          <w:rFonts w:ascii="Arial" w:hAnsi="Arial" w:cs="Arial"/>
          <w:b/>
          <w:sz w:val="20"/>
          <w:szCs w:val="20"/>
        </w:rPr>
        <w:t xml:space="preserve"> February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2021</w:t>
      </w:r>
      <w:r w:rsidR="00C01B8C">
        <w:rPr>
          <w:rFonts w:ascii="Arial" w:hAnsi="Arial" w:cs="Arial"/>
          <w:b/>
          <w:sz w:val="20"/>
          <w:szCs w:val="20"/>
        </w:rPr>
        <w:t xml:space="preserve"> – no questions will be taken from the floor.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06606E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44E5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04585D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Chairman’s Comments</w:t>
      </w:r>
    </w:p>
    <w:p w:rsidR="0057345C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480E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</w:t>
      </w:r>
      <w:r w:rsidR="00480E40" w:rsidRPr="00480E4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480E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2021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6606E" w:rsidRDefault="00557E3A" w:rsidP="00944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proofErr w:type="spellStart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Torfield</w:t>
      </w:r>
      <w:proofErr w:type="spellEnd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Play Park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Chairman/</w:t>
      </w:r>
      <w:proofErr w:type="gramStart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Clerk</w:t>
      </w:r>
    </w:p>
    <w:p w:rsidR="005D2F3D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5D2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D2F3D" w:rsidRPr="005D2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Public Works Loan Update:  </w:t>
      </w:r>
    </w:p>
    <w:p w:rsidR="00021C27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 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Newsletter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:rsidR="00FE325A" w:rsidRDefault="00FE325A" w:rsidP="00FE3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25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8.     Public Consultations: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Cemetery/Green areas i.e.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Torfield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Broomhill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Meadow/Jubilee      Meadow</w:t>
      </w:r>
      <w:r w:rsidR="00195E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Request for final documents to be approved by The Clerk and The Chairman after distribution to all Councillors prior to publication. </w:t>
      </w:r>
      <w:proofErr w:type="gramStart"/>
      <w:r w:rsidR="00195E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 restrictions to be discussed.</w:t>
      </w:r>
      <w:proofErr w:type="gramEnd"/>
      <w:r w:rsidR="00195E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57E3A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0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734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Clerk’s Report: 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Monthly Finance update &amp; </w:t>
      </w:r>
      <w:r w:rsidR="00942351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payments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C01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Correspondence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/Misc</w:t>
      </w:r>
    </w:p>
    <w:p w:rsidR="00B06506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 Applications received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F146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Please check online for further details using the reference numbers below and insert into the SHDC Planning Portal. </w:t>
      </w:r>
    </w:p>
    <w:p w:rsidR="00FE325A" w:rsidRPr="00FE325A" w:rsidRDefault="00FE325A" w:rsidP="00FE32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FE3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8144"/>
      </w:tblGrid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4217/20/HHO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– 3 </w:t>
            </w:r>
            <w:proofErr w:type="spellStart"/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Bampton</w:t>
            </w:r>
            <w:proofErr w:type="spellEnd"/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Close</w:t>
            </w:r>
          </w:p>
        </w:tc>
      </w:tr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3836/20/HHO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– 36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Pembroke Park</w:t>
            </w:r>
          </w:p>
        </w:tc>
      </w:tr>
    </w:tbl>
    <w:p w:rsidR="00FE325A" w:rsidRPr="00FE325A" w:rsidRDefault="00FE325A" w:rsidP="00FE32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FE3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8144"/>
      </w:tblGrid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0039/21/FUL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Westerland</w:t>
            </w:r>
            <w:proofErr w:type="spellEnd"/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Hill House</w:t>
            </w:r>
          </w:p>
        </w:tc>
      </w:tr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0159/21/LBC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Castle Barton</w:t>
            </w:r>
          </w:p>
        </w:tc>
      </w:tr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0154/21/HHO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Oakwood House, </w:t>
            </w:r>
            <w:proofErr w:type="spellStart"/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Smallwell</w:t>
            </w:r>
            <w:proofErr w:type="spellEnd"/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Lane</w:t>
            </w:r>
          </w:p>
        </w:tc>
      </w:tr>
    </w:tbl>
    <w:p w:rsidR="00FE325A" w:rsidRPr="00FE325A" w:rsidRDefault="00FE325A" w:rsidP="00FE32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FE3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8144"/>
      </w:tblGrid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0247/21/FUL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Provision of general purpose agricultural building (application 1 of 2)</w:t>
            </w:r>
            <w:r w:rsid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Land at SX 856 650</w:t>
            </w:r>
          </w:p>
        </w:tc>
      </w:tr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0248/21/FUL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Provision of general purpose agricultural building (application 2 of 2)</w:t>
            </w:r>
            <w:r w:rsid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Land at SX 856 650</w:t>
            </w:r>
          </w:p>
        </w:tc>
      </w:tr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0165/21/HHO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– 5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West View Road</w:t>
            </w:r>
          </w:p>
        </w:tc>
      </w:tr>
      <w:tr w:rsidR="00FE325A" w:rsidRPr="00FE325A" w:rsidTr="00FE325A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5A" w:rsidRPr="00FE325A" w:rsidRDefault="00FE325A" w:rsidP="00FE325A">
            <w:pPr>
              <w:spacing w:after="0" w:line="276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E32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0025/21/HHO</w:t>
            </w:r>
            <w:r w:rsidR="00F146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–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7</w:t>
            </w:r>
            <w:r w:rsidR="00F1466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14668" w:rsidRPr="00F14668">
              <w:rPr>
                <w:rFonts w:ascii="Arial" w:hAnsi="Arial" w:cs="Arial"/>
                <w:bCs/>
                <w:color w:val="000000"/>
                <w:shd w:val="clear" w:color="auto" w:fill="FFFFFF"/>
              </w:rPr>
              <w:t>Belfield Close</w:t>
            </w:r>
          </w:p>
        </w:tc>
      </w:tr>
    </w:tbl>
    <w:p w:rsidR="00E94515" w:rsidRDefault="00E9451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57E3A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1</w:t>
      </w:r>
      <w:r w:rsid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A03FF" w:rsidRPr="00942F5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MEG Report brief</w:t>
      </w:r>
      <w:r w:rsidR="003A0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overview:  </w:t>
      </w:r>
      <w:r w:rsidR="00942F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Report </w:t>
      </w:r>
      <w:r w:rsidR="005044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</w:t>
      </w:r>
      <w:r w:rsidR="003A0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Newsletter </w:t>
      </w:r>
      <w:r w:rsidR="000950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No.</w:t>
      </w:r>
      <w:r w:rsidR="00480E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Cllr. Page</w:t>
      </w:r>
    </w:p>
    <w:p w:rsidR="00557E3A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14. COMPTON Report: </w:t>
      </w:r>
      <w:r w:rsidR="00503DBE" w:rsidRP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Oliphant</w:t>
      </w:r>
    </w:p>
    <w:p w:rsidR="00557E3A" w:rsidRPr="00557E3A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E325A" w:rsidRDefault="00FE325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711A0A" w:rsidRPr="00A31D6C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Suspend Standing Order</w:t>
      </w:r>
      <w:r w:rsid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D2F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County Report/District Report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 minutes per Councillor.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Reinstate Standing Orders</w:t>
      </w:r>
    </w:p>
    <w:p w:rsid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3F02B3" w:rsidRP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D2F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Business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Chairman’s discretion.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Pr="00465D90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D2F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65D90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Next Meeting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Monday 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557E3A" w:rsidRPr="00557E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80E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Emergency Plan running alongside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interim.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>8</w:t>
      </w:r>
      <w:r w:rsidR="00480E40" w:rsidRPr="00480E40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February 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E447E0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proofErr w:type="gramStart"/>
      <w:r w:rsidRPr="00E447E0">
        <w:rPr>
          <w:rFonts w:ascii="Arial" w:eastAsia="Times New Roman" w:hAnsi="Arial" w:cs="Arial"/>
          <w:b/>
          <w:color w:val="000000"/>
          <w:lang w:eastAsia="en-GB"/>
        </w:rPr>
        <w:t>ZOOM</w:t>
      </w:r>
      <w:proofErr w:type="gramEnd"/>
      <w:r w:rsidRPr="00E447E0">
        <w:rPr>
          <w:rFonts w:ascii="Arial" w:eastAsia="Times New Roman" w:hAnsi="Arial" w:cs="Arial"/>
          <w:b/>
          <w:color w:val="000000"/>
          <w:lang w:eastAsia="en-GB"/>
        </w:rPr>
        <w:t xml:space="preserve"> ACCESS DETAILS:</w:t>
      </w: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47E0" w:rsidRP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447E0">
        <w:rPr>
          <w:rFonts w:ascii="Arial" w:eastAsia="Times New Roman" w:hAnsi="Arial" w:cs="Arial"/>
          <w:color w:val="000000"/>
          <w:lang w:eastAsia="en-GB"/>
        </w:rPr>
        <w:t>Topic: FULL PARISH COUNCIL MEETING</w:t>
      </w:r>
    </w:p>
    <w:p w:rsidR="00E447E0" w:rsidRP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447E0">
        <w:rPr>
          <w:rFonts w:ascii="Arial" w:eastAsia="Times New Roman" w:hAnsi="Arial" w:cs="Arial"/>
          <w:color w:val="000000"/>
          <w:lang w:eastAsia="en-GB"/>
        </w:rPr>
        <w:t>Time: Feb 15, 2021 07:00 PM London</w:t>
      </w:r>
    </w:p>
    <w:p w:rsidR="00E447E0" w:rsidRP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447E0">
        <w:rPr>
          <w:rFonts w:ascii="Arial" w:eastAsia="Times New Roman" w:hAnsi="Arial" w:cs="Arial"/>
          <w:color w:val="000000"/>
          <w:lang w:eastAsia="en-GB"/>
        </w:rPr>
        <w:t>Join Zoom Meeting</w:t>
      </w:r>
    </w:p>
    <w:p w:rsidR="00A24AFD" w:rsidRPr="00E447E0" w:rsidRDefault="00A24AFD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47E0" w:rsidRP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447E0">
        <w:rPr>
          <w:rFonts w:ascii="Arial" w:eastAsia="Times New Roman" w:hAnsi="Arial" w:cs="Arial"/>
          <w:color w:val="000000"/>
          <w:lang w:eastAsia="en-GB"/>
        </w:rPr>
        <w:t>https://zoom.us/j/99852690787?pwd=ZG5ob2NvUXUwd29TZlQ5R1Q2aTNKQT09</w:t>
      </w:r>
    </w:p>
    <w:p w:rsidR="00E447E0" w:rsidRP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47E0" w:rsidRPr="00E447E0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447E0">
        <w:rPr>
          <w:rFonts w:ascii="Arial" w:eastAsia="Times New Roman" w:hAnsi="Arial" w:cs="Arial"/>
          <w:color w:val="000000"/>
          <w:lang w:eastAsia="en-GB"/>
        </w:rPr>
        <w:t>Meeting ID: 998 5269 0787</w:t>
      </w:r>
    </w:p>
    <w:p w:rsidR="00CD6C1A" w:rsidRPr="00DD70E4" w:rsidRDefault="00E447E0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E447E0">
        <w:rPr>
          <w:rFonts w:ascii="Arial" w:eastAsia="Times New Roman" w:hAnsi="Arial" w:cs="Arial"/>
          <w:color w:val="000000"/>
          <w:lang w:eastAsia="en-GB"/>
        </w:rPr>
        <w:t>Passcode</w:t>
      </w:r>
      <w:proofErr w:type="spellEnd"/>
      <w:r w:rsidRPr="00E447E0">
        <w:rPr>
          <w:rFonts w:ascii="Arial" w:eastAsia="Times New Roman" w:hAnsi="Arial" w:cs="Arial"/>
          <w:color w:val="000000"/>
          <w:lang w:eastAsia="en-GB"/>
        </w:rPr>
        <w:t>: 154650</w:t>
      </w: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42DB"/>
    <w:rsid w:val="00195E18"/>
    <w:rsid w:val="001E3D5A"/>
    <w:rsid w:val="002D67F3"/>
    <w:rsid w:val="003058E4"/>
    <w:rsid w:val="003600F6"/>
    <w:rsid w:val="00375D19"/>
    <w:rsid w:val="003A03FF"/>
    <w:rsid w:val="003F02B3"/>
    <w:rsid w:val="00455A5F"/>
    <w:rsid w:val="00465D90"/>
    <w:rsid w:val="00480E40"/>
    <w:rsid w:val="00503DBE"/>
    <w:rsid w:val="005044F9"/>
    <w:rsid w:val="005558BF"/>
    <w:rsid w:val="00557E3A"/>
    <w:rsid w:val="0057345C"/>
    <w:rsid w:val="00576320"/>
    <w:rsid w:val="005832A6"/>
    <w:rsid w:val="005D2F3D"/>
    <w:rsid w:val="005D3BD7"/>
    <w:rsid w:val="00624904"/>
    <w:rsid w:val="006C261A"/>
    <w:rsid w:val="00711A0A"/>
    <w:rsid w:val="007C1363"/>
    <w:rsid w:val="007C1805"/>
    <w:rsid w:val="007F08FF"/>
    <w:rsid w:val="007F16FD"/>
    <w:rsid w:val="008873AC"/>
    <w:rsid w:val="00942351"/>
    <w:rsid w:val="00942F5E"/>
    <w:rsid w:val="00944E56"/>
    <w:rsid w:val="00957A46"/>
    <w:rsid w:val="00A24AFD"/>
    <w:rsid w:val="00A31D6C"/>
    <w:rsid w:val="00A47593"/>
    <w:rsid w:val="00B06506"/>
    <w:rsid w:val="00B22982"/>
    <w:rsid w:val="00C01B8C"/>
    <w:rsid w:val="00C301FD"/>
    <w:rsid w:val="00C70D11"/>
    <w:rsid w:val="00C80404"/>
    <w:rsid w:val="00C842D6"/>
    <w:rsid w:val="00CB2DC5"/>
    <w:rsid w:val="00CD6C1A"/>
    <w:rsid w:val="00CF5F79"/>
    <w:rsid w:val="00D018B6"/>
    <w:rsid w:val="00DD70E4"/>
    <w:rsid w:val="00E447E0"/>
    <w:rsid w:val="00E52734"/>
    <w:rsid w:val="00E94515"/>
    <w:rsid w:val="00F009FA"/>
    <w:rsid w:val="00F14668"/>
    <w:rsid w:val="00F22223"/>
    <w:rsid w:val="00F34B5B"/>
    <w:rsid w:val="00F6608E"/>
    <w:rsid w:val="00F74E32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52</cp:revision>
  <cp:lastPrinted>2020-11-03T12:41:00Z</cp:lastPrinted>
  <dcterms:created xsi:type="dcterms:W3CDTF">2020-09-28T10:08:00Z</dcterms:created>
  <dcterms:modified xsi:type="dcterms:W3CDTF">2021-02-08T09:00:00Z</dcterms:modified>
</cp:coreProperties>
</file>